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02AB" w14:textId="2808C469" w:rsidR="00ED2F23" w:rsidRDefault="00321B1F">
      <w:pPr>
        <w:rPr>
          <w:b/>
          <w:bCs/>
        </w:rPr>
      </w:pPr>
      <w:r w:rsidRPr="00321B1F">
        <w:rPr>
          <w:b/>
          <w:bCs/>
        </w:rPr>
        <w:t>Egresados de la Maestría en Historia Internacional obtienen Premio INAH 2023</w:t>
      </w:r>
    </w:p>
    <w:p w14:paraId="5BB11D19" w14:textId="77777777" w:rsidR="00ED2F23" w:rsidRDefault="00ED2F23"/>
    <w:p w14:paraId="1219DC6B" w14:textId="06659CE7" w:rsidR="00321B1F" w:rsidRPr="00321B1F" w:rsidRDefault="00321B1F" w:rsidP="00321B1F">
      <w:r w:rsidRPr="00321B1F">
        <w:rPr>
          <w:b/>
          <w:bCs/>
        </w:rPr>
        <w:t xml:space="preserve">Ciudad de México, 01 de diciembre de 2023. </w:t>
      </w:r>
      <w:r w:rsidRPr="00321B1F">
        <w:t>Ana Laura Zúñiga Loreto y Alfonso Adán Salas Ángeles, egresados de la Maestría en Historia Internacional (generación 2020-2022) obtuvieron el Premio Francisco Javier Clavijero, galardón de los Premios INAH 2023, otorgado por el Instituto Nacional de Antropología e Historia (INAH).</w:t>
      </w:r>
    </w:p>
    <w:p w14:paraId="0529A701" w14:textId="77777777" w:rsidR="00321B1F" w:rsidRPr="00321B1F" w:rsidRDefault="00321B1F" w:rsidP="00321B1F"/>
    <w:p w14:paraId="2D8069B1" w14:textId="722B7BFF" w:rsidR="00321B1F" w:rsidRPr="00321B1F" w:rsidRDefault="00321B1F" w:rsidP="00321B1F">
      <w:r w:rsidRPr="00321B1F">
        <w:t>Los Premios INAH 2023 los otorga este organismo de la Secretaría de Cultura a las mejores tesis a nivel licenciatura y posgrado, así como a los trabajos de investigación en las áreas afines al instituto.</w:t>
      </w:r>
    </w:p>
    <w:p w14:paraId="326369B8" w14:textId="77777777" w:rsidR="00321B1F" w:rsidRPr="00321B1F" w:rsidRDefault="00321B1F" w:rsidP="00321B1F"/>
    <w:p w14:paraId="47B44B17" w14:textId="159101E4" w:rsidR="00321B1F" w:rsidRPr="00321B1F" w:rsidRDefault="00321B1F" w:rsidP="00321B1F">
      <w:r w:rsidRPr="00321B1F">
        <w:t>Para la edición número 38, participaron 237 trabajos de 8 categorías diferentes: Premio Alfonso Caso (Arqueología), Premio Javier Romero Molina (Antropología Física), Premio Fray Bernardino de Sahagún (Etnología y Antropología Social), Premio Francisco Javier Clavijero (Historia y Etnohistoria), Premio Wigberto Jiménez Moreno (Lingüística), Premio Francisco de la Maza (Conservación del Patrimonio Arquitectónico y Urbanístico), Premio Paul Coremans Conservación de Bienes Muebles) y Premio Miguel Covarrubias (rubro de Museografía e Investigación de Museos).</w:t>
      </w:r>
    </w:p>
    <w:p w14:paraId="6AB19409" w14:textId="77777777" w:rsidR="00321B1F" w:rsidRPr="00321B1F" w:rsidRDefault="00321B1F" w:rsidP="00321B1F"/>
    <w:p w14:paraId="37C6FB81" w14:textId="2FC321CE" w:rsidR="00321B1F" w:rsidRPr="00321B1F" w:rsidRDefault="00321B1F" w:rsidP="00321B1F">
      <w:r w:rsidRPr="00321B1F">
        <w:t>“Un ‘microuniverso’ en la palma de la mano: la exactitud del tiempo y el espacio en la medición del mundo desde la Nueva España” y “Relatos de viaje del capitán Maler: fotografía y afecto en la exploración arqueológica, 1870-1910” fueron los nombres de las tesis de Ana Laura y Alfonso Adán, respectivamente, que les valieron para ganar el primer lugar de tesis de Maestría en la categoría de Historia y Etnohistoria.</w:t>
      </w:r>
    </w:p>
    <w:p w14:paraId="67AB560F" w14:textId="77777777" w:rsidR="00321B1F" w:rsidRPr="00321B1F" w:rsidRDefault="00321B1F" w:rsidP="00321B1F"/>
    <w:p w14:paraId="18AEBB70" w14:textId="24A88E02" w:rsidR="00321B1F" w:rsidRPr="00321B1F" w:rsidRDefault="00321B1F" w:rsidP="00321B1F">
      <w:r w:rsidRPr="00321B1F">
        <w:t>¡Felicidades a Ana Laura y Alfonso Adán por este premio!</w:t>
      </w:r>
    </w:p>
    <w:p w14:paraId="02596B04" w14:textId="77777777" w:rsidR="00321B1F" w:rsidRPr="00321B1F" w:rsidRDefault="00321B1F" w:rsidP="00321B1F"/>
    <w:p w14:paraId="3B6B3C30" w14:textId="77777777" w:rsidR="00321B1F" w:rsidRPr="00321B1F" w:rsidRDefault="00321B1F" w:rsidP="00321B1F">
      <w:r w:rsidRPr="00321B1F">
        <w:t>Atentamente</w:t>
      </w:r>
    </w:p>
    <w:p w14:paraId="1BF0DF13" w14:textId="77777777" w:rsidR="00321B1F" w:rsidRPr="00321B1F" w:rsidRDefault="00321B1F" w:rsidP="00321B1F"/>
    <w:p w14:paraId="537275BE" w14:textId="02AA9A06" w:rsidR="002C65C0" w:rsidRPr="00321B1F" w:rsidRDefault="00321B1F" w:rsidP="00321B1F">
      <w:r w:rsidRPr="00321B1F">
        <w:t>CyD</w:t>
      </w:r>
    </w:p>
    <w:sectPr w:rsidR="002C65C0" w:rsidRPr="00321B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C0"/>
    <w:rsid w:val="0013496A"/>
    <w:rsid w:val="002C65C0"/>
    <w:rsid w:val="00321B1F"/>
    <w:rsid w:val="00A619DD"/>
    <w:rsid w:val="00E4314D"/>
    <w:rsid w:val="00ED2F23"/>
    <w:rsid w:val="00EF6916"/>
    <w:rsid w:val="00F5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2E416"/>
  <w15:chartTrackingRefBased/>
  <w15:docId w15:val="{41017398-23F3-844A-AF04-97923EBB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Javier Castellanos Lazcano</dc:creator>
  <cp:keywords/>
  <dc:description/>
  <cp:lastModifiedBy>Rodolfo Javier Castellanos Lazcano</cp:lastModifiedBy>
  <cp:revision>2</cp:revision>
  <dcterms:created xsi:type="dcterms:W3CDTF">2024-02-12T20:54:00Z</dcterms:created>
  <dcterms:modified xsi:type="dcterms:W3CDTF">2024-02-12T20:54:00Z</dcterms:modified>
</cp:coreProperties>
</file>